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9E" w:rsidRPr="006A1FD8" w:rsidRDefault="00BD5B9E" w:rsidP="00BD5B9E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B63630">
        <w:rPr>
          <w:rFonts w:ascii="Times New Roman" w:hAnsi="Times New Roman"/>
          <w:b/>
          <w:sz w:val="28"/>
          <w:szCs w:val="28"/>
        </w:rPr>
        <w:t>УВАЖАЕМЫЕ  РОДИТЕЛИ!</w:t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права Вашего ребёнка нарушаются, Ваши  дети  попали  в трудную жизненную ситуацию,</w:t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обратиться к уполномоченным по правам ребенка:</w:t>
      </w:r>
    </w:p>
    <w:p w:rsidR="00BD5B9E" w:rsidRPr="00E9036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107315</wp:posOffset>
            </wp:positionV>
            <wp:extent cx="1772285" cy="2552700"/>
            <wp:effectExtent l="0" t="0" r="0" b="0"/>
            <wp:wrapSquare wrapText="bothSides"/>
            <wp:docPr id="7" name="Рисунок 7" descr="C:\Users\METODIST\Desktop\Anna_Kuznetsova_(2016-09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Anna_Kuznetsova_(2016-09-0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9E" w:rsidRPr="00BD5B9E" w:rsidRDefault="00BD5B9E" w:rsidP="00BD5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2B2">
        <w:rPr>
          <w:rFonts w:ascii="Times New Roman" w:hAnsi="Times New Roman"/>
          <w:b/>
          <w:bCs/>
          <w:i/>
          <w:iCs/>
          <w:sz w:val="24"/>
          <w:szCs w:val="24"/>
        </w:rPr>
        <w:t>Уполномоченный при Президенте Российской Федерации по правам ребенка</w:t>
      </w:r>
      <w:r w:rsidRPr="002312B2">
        <w:rPr>
          <w:rFonts w:ascii="Times New Roman" w:hAnsi="Times New Roman"/>
          <w:sz w:val="24"/>
          <w:szCs w:val="24"/>
        </w:rPr>
        <w:br/>
      </w:r>
      <w:r w:rsidRPr="00BD5B9E">
        <w:t xml:space="preserve"> </w:t>
      </w:r>
      <w:r w:rsidRPr="00BD5B9E">
        <w:rPr>
          <w:rFonts w:ascii="Times New Roman" w:hAnsi="Times New Roman"/>
          <w:b/>
          <w:sz w:val="28"/>
          <w:szCs w:val="28"/>
        </w:rPr>
        <w:t xml:space="preserve">Анна Юрьевна Кузнецова </w:t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B9E">
        <w:rPr>
          <w:rFonts w:ascii="Times New Roman" w:hAnsi="Times New Roman"/>
          <w:b/>
          <w:sz w:val="28"/>
          <w:szCs w:val="28"/>
        </w:rPr>
        <w:t>с 9 сентября 2016 года</w:t>
      </w: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Адрес: г. Москва, ГСП-3, </w:t>
      </w:r>
      <w:proofErr w:type="spellStart"/>
      <w:r>
        <w:rPr>
          <w:rFonts w:ascii="Times New Roman" w:hAnsi="Times New Roman"/>
          <w:sz w:val="28"/>
          <w:szCs w:val="28"/>
        </w:rPr>
        <w:t>Миусская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пл., д.7, стр.1</w:t>
      </w: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Телефон: 8 (499) 251 77 40</w:t>
      </w: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Факс: 8 (495) 221 70 66</w:t>
      </w:r>
    </w:p>
    <w:p w:rsidR="00BD5B9E" w:rsidRPr="00B63630" w:rsidRDefault="00BD5B9E" w:rsidP="00BD5B9E">
      <w:pPr>
        <w:spacing w:after="2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3630">
        <w:rPr>
          <w:rFonts w:ascii="Times New Roman" w:hAnsi="Times New Roman"/>
          <w:sz w:val="28"/>
          <w:szCs w:val="28"/>
        </w:rPr>
        <w:t>e-</w:t>
      </w:r>
      <w:proofErr w:type="spellStart"/>
      <w:r w:rsidRPr="00B63630">
        <w:rPr>
          <w:rFonts w:ascii="Times New Roman" w:hAnsi="Times New Roman"/>
          <w:sz w:val="28"/>
          <w:szCs w:val="28"/>
        </w:rPr>
        <w:t>mail</w:t>
      </w:r>
      <w:proofErr w:type="spellEnd"/>
      <w:r w:rsidRPr="00B63630">
        <w:rPr>
          <w:rFonts w:ascii="Times New Roman" w:hAnsi="Times New Roman"/>
          <w:sz w:val="28"/>
          <w:szCs w:val="28"/>
        </w:rPr>
        <w:t>:</w:t>
      </w:r>
      <w:r w:rsidRPr="00BD5B9E">
        <w:t xml:space="preserve"> </w:t>
      </w:r>
      <w:hyperlink r:id="rId6" w:history="1">
        <w:r w:rsidRPr="00A526E9">
          <w:rPr>
            <w:rStyle w:val="a3"/>
            <w:rFonts w:ascii="Times New Roman" w:hAnsi="Times New Roman"/>
            <w:sz w:val="28"/>
            <w:szCs w:val="28"/>
          </w:rPr>
          <w:t>http://deti.gov.ru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630">
        <w:rPr>
          <w:rFonts w:ascii="Times New Roman" w:hAnsi="Times New Roman"/>
          <w:sz w:val="28"/>
          <w:szCs w:val="28"/>
        </w:rPr>
        <w:t xml:space="preserve"> (только для информационных сообщений)</w:t>
      </w: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2B2">
        <w:rPr>
          <w:rFonts w:ascii="Times New Roman" w:hAnsi="Times New Roman"/>
          <w:sz w:val="24"/>
          <w:szCs w:val="24"/>
        </w:rPr>
        <w:br/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B9E" w:rsidRPr="00B63630" w:rsidRDefault="00A769C9" w:rsidP="00A76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A1488CB" wp14:editId="30D0C09F">
            <wp:simplePos x="0" y="0"/>
            <wp:positionH relativeFrom="column">
              <wp:posOffset>-249555</wp:posOffset>
            </wp:positionH>
            <wp:positionV relativeFrom="paragraph">
              <wp:posOffset>91440</wp:posOffset>
            </wp:positionV>
            <wp:extent cx="1804670" cy="2479675"/>
            <wp:effectExtent l="0" t="0" r="5080" b="0"/>
            <wp:wrapSquare wrapText="bothSides"/>
            <wp:docPr id="8" name="Рисунок 8" descr="C:\Users\METODIST\Desktop\5422297567cf986d2e02267304b6d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5422297567cf986d2e02267304b6d5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B9E" w:rsidRPr="00B63630">
        <w:rPr>
          <w:rFonts w:ascii="Times New Roman" w:hAnsi="Times New Roman"/>
          <w:b/>
          <w:bCs/>
          <w:i/>
          <w:sz w:val="24"/>
          <w:szCs w:val="24"/>
        </w:rPr>
        <w:t>Уполномоченный по правам ребенка в Мурманской области</w:t>
      </w:r>
      <w:r w:rsidR="00BD5B9E" w:rsidRPr="001F6070">
        <w:rPr>
          <w:rFonts w:ascii="Times New Roman" w:hAnsi="Times New Roman"/>
          <w:b/>
          <w:bCs/>
          <w:sz w:val="24"/>
          <w:szCs w:val="24"/>
        </w:rPr>
        <w:br/>
      </w:r>
      <w:r w:rsidR="00BD5B9E" w:rsidRPr="004D26F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BD5B9E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BD5B9E" w:rsidRPr="004D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5B9E" w:rsidRPr="004D26F6">
        <w:rPr>
          <w:rFonts w:ascii="Times New Roman" w:hAnsi="Times New Roman"/>
          <w:b/>
          <w:bCs/>
          <w:sz w:val="28"/>
          <w:szCs w:val="28"/>
        </w:rPr>
        <w:t>Коган Борис Семенович</w:t>
      </w:r>
    </w:p>
    <w:p w:rsidR="00BD5B9E" w:rsidRPr="00B63630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9036E">
        <w:rPr>
          <w:rFonts w:ascii="Times New Roman" w:hAnsi="Times New Roman"/>
          <w:sz w:val="28"/>
          <w:szCs w:val="28"/>
        </w:rPr>
        <w:t>Адрес: г</w:t>
      </w:r>
      <w:r w:rsidRPr="004D26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F6">
        <w:rPr>
          <w:rFonts w:ascii="Times New Roman" w:hAnsi="Times New Roman"/>
          <w:sz w:val="28"/>
          <w:szCs w:val="28"/>
        </w:rPr>
        <w:t xml:space="preserve">Мурманск, улица </w:t>
      </w:r>
      <w:proofErr w:type="spellStart"/>
      <w:r w:rsidRPr="004D26F6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4D26F6">
        <w:rPr>
          <w:rFonts w:ascii="Times New Roman" w:hAnsi="Times New Roman"/>
          <w:sz w:val="28"/>
          <w:szCs w:val="28"/>
        </w:rPr>
        <w:t xml:space="preserve">, 25а, </w:t>
      </w:r>
      <w:r>
        <w:rPr>
          <w:rFonts w:ascii="Times New Roman" w:hAnsi="Times New Roman"/>
          <w:sz w:val="28"/>
          <w:szCs w:val="28"/>
        </w:rPr>
        <w:t>ка</w:t>
      </w:r>
      <w:r w:rsidRPr="004D26F6">
        <w:rPr>
          <w:rFonts w:ascii="Times New Roman" w:hAnsi="Times New Roman"/>
          <w:sz w:val="28"/>
          <w:szCs w:val="28"/>
        </w:rPr>
        <w:t>б.18,19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>телефоны: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>486-596 – приемная,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>486-588 – прямой,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>8-921-510-17-25 - мобильный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>e-</w:t>
      </w:r>
      <w:proofErr w:type="spellStart"/>
      <w:r w:rsidRPr="004D26F6">
        <w:rPr>
          <w:rFonts w:ascii="Times New Roman" w:hAnsi="Times New Roman"/>
          <w:sz w:val="28"/>
          <w:szCs w:val="28"/>
        </w:rPr>
        <w:t>mail</w:t>
      </w:r>
      <w:proofErr w:type="spellEnd"/>
      <w:r w:rsidRPr="004D26F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4D26F6">
          <w:rPr>
            <w:rFonts w:ascii="Times New Roman" w:hAnsi="Times New Roman"/>
            <w:color w:val="0000FF"/>
            <w:sz w:val="28"/>
            <w:szCs w:val="28"/>
            <w:u w:val="single"/>
          </w:rPr>
          <w:t>revenko@gov-murman.ru</w:t>
        </w:r>
      </w:hyperlink>
      <w:r w:rsidRPr="004D2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D26F6">
        <w:rPr>
          <w:rFonts w:ascii="Times New Roman" w:hAnsi="Times New Roman"/>
          <w:sz w:val="28"/>
          <w:szCs w:val="28"/>
        </w:rPr>
        <w:t xml:space="preserve">прием граждан ежедневно с 9.00 до 18.00 </w:t>
      </w:r>
    </w:p>
    <w:p w:rsidR="00BD5B9E" w:rsidRPr="006A1FD8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Pr="004D26F6">
        <w:rPr>
          <w:rFonts w:ascii="Times New Roman" w:hAnsi="Times New Roman"/>
          <w:sz w:val="28"/>
          <w:szCs w:val="28"/>
        </w:rPr>
        <w:t>предварительному звонку.</w:t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B9E" w:rsidRPr="00E9036E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</w:t>
      </w:r>
    </w:p>
    <w:p w:rsidR="00BD5B9E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D5B9E" w:rsidRPr="00E9036E" w:rsidRDefault="00BD5B9E" w:rsidP="00EE56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63630">
        <w:rPr>
          <w:rFonts w:ascii="Times New Roman" w:hAnsi="Times New Roman"/>
          <w:b/>
          <w:bCs/>
          <w:i/>
          <w:sz w:val="24"/>
          <w:szCs w:val="24"/>
        </w:rPr>
        <w:t>Уполномоченный по правам ребенка</w:t>
      </w:r>
    </w:p>
    <w:p w:rsidR="00BD5B9E" w:rsidRDefault="00BD5B9E" w:rsidP="00EE5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630">
        <w:rPr>
          <w:rFonts w:ascii="Times New Roman" w:hAnsi="Times New Roman"/>
          <w:b/>
          <w:bCs/>
          <w:i/>
          <w:sz w:val="24"/>
          <w:szCs w:val="24"/>
        </w:rPr>
        <w:t>в М</w:t>
      </w:r>
      <w:r>
        <w:rPr>
          <w:rFonts w:ascii="Times New Roman" w:hAnsi="Times New Roman"/>
          <w:b/>
          <w:bCs/>
          <w:i/>
          <w:sz w:val="24"/>
          <w:szCs w:val="24"/>
        </w:rPr>
        <w:t>БДОУ д/с №49</w:t>
      </w:r>
      <w:r w:rsidRPr="001F6070">
        <w:rPr>
          <w:rFonts w:ascii="Times New Roman" w:hAnsi="Times New Roman"/>
          <w:b/>
          <w:bCs/>
          <w:sz w:val="24"/>
          <w:szCs w:val="24"/>
        </w:rPr>
        <w:br/>
      </w:r>
      <w:r w:rsidRPr="004D26F6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D26F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D633E">
        <w:rPr>
          <w:rFonts w:ascii="Times New Roman" w:hAnsi="Times New Roman"/>
          <w:b/>
          <w:bCs/>
          <w:sz w:val="28"/>
          <w:szCs w:val="28"/>
        </w:rPr>
        <w:t>Ивонинская Светлана Евгеньевна</w:t>
      </w:r>
    </w:p>
    <w:p w:rsidR="00ED633E" w:rsidRPr="006A1FD8" w:rsidRDefault="00EE567C" w:rsidP="00ED63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10EB6E0" wp14:editId="3C8A9A4C">
            <wp:simplePos x="0" y="0"/>
            <wp:positionH relativeFrom="column">
              <wp:posOffset>-144145</wp:posOffset>
            </wp:positionH>
            <wp:positionV relativeFrom="paragraph">
              <wp:posOffset>81915</wp:posOffset>
            </wp:positionV>
            <wp:extent cx="2220595" cy="1650365"/>
            <wp:effectExtent l="0" t="0" r="8255" b="6985"/>
            <wp:wrapSquare wrapText="bothSides"/>
            <wp:docPr id="9" name="Рисунок 9" descr="D:\УВР\Фото МО\Логогруппа\Логокабинет  Ивонинская\SDC19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ВР\Фото МО\Логогруппа\Логокабинет  Ивонинская\SDC19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r="8022" b="12000"/>
                    <a:stretch/>
                  </pic:blipFill>
                  <pic:spPr bwMode="auto">
                    <a:xfrm>
                      <a:off x="0" y="0"/>
                      <a:ext cx="222059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9E" w:rsidRPr="006A1FD8" w:rsidRDefault="00BD5B9E" w:rsidP="00BD5B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Адрес: </w:t>
      </w:r>
      <w:r w:rsidRPr="001F607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8"/>
          <w:szCs w:val="28"/>
        </w:rPr>
        <w:t>. Североморск, улица Пионерская, д.30</w:t>
      </w:r>
      <w:r w:rsidRPr="004D26F6">
        <w:rPr>
          <w:rFonts w:ascii="Times New Roman" w:hAnsi="Times New Roman"/>
          <w:sz w:val="28"/>
          <w:szCs w:val="28"/>
        </w:rPr>
        <w:br/>
      </w:r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3743960</wp:posOffset>
            </wp:positionV>
            <wp:extent cx="2952115" cy="2160270"/>
            <wp:effectExtent l="0" t="0" r="635" b="0"/>
            <wp:wrapNone/>
            <wp:docPr id="3" name="Рисунок 3" descr="Описание: P118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1180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3743960</wp:posOffset>
            </wp:positionV>
            <wp:extent cx="2952115" cy="2160270"/>
            <wp:effectExtent l="0" t="0" r="635" b="0"/>
            <wp:wrapNone/>
            <wp:docPr id="2" name="Рисунок 2" descr="Описание: P118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P1180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3743960</wp:posOffset>
            </wp:positionV>
            <wp:extent cx="2952115" cy="2160270"/>
            <wp:effectExtent l="0" t="0" r="635" b="0"/>
            <wp:wrapNone/>
            <wp:docPr id="1" name="Рисунок 1" descr="Описание: P118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P1180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4D26F6">
        <w:rPr>
          <w:rFonts w:ascii="Times New Roman" w:hAnsi="Times New Roman"/>
          <w:sz w:val="28"/>
          <w:szCs w:val="28"/>
        </w:rPr>
        <w:t>телефоны:</w:t>
      </w:r>
    </w:p>
    <w:p w:rsidR="00BD5B9E" w:rsidRDefault="00BD5B9E" w:rsidP="00BD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 (81537) 5 10 45,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="00EE567C">
        <w:rPr>
          <w:rFonts w:ascii="Times New Roman" w:hAnsi="Times New Roman"/>
          <w:sz w:val="28"/>
          <w:szCs w:val="28"/>
        </w:rPr>
        <w:t>8-921-280-81-84</w:t>
      </w:r>
      <w:r w:rsidRPr="004D26F6">
        <w:rPr>
          <w:rFonts w:ascii="Times New Roman" w:hAnsi="Times New Roman"/>
          <w:sz w:val="28"/>
          <w:szCs w:val="28"/>
        </w:rPr>
        <w:t xml:space="preserve"> - мобильный</w:t>
      </w:r>
      <w:r w:rsidRPr="00E9036E">
        <w:rPr>
          <w:rFonts w:ascii="Times New Roman" w:hAnsi="Times New Roman"/>
          <w:sz w:val="28"/>
          <w:szCs w:val="28"/>
        </w:rPr>
        <w:t xml:space="preserve"> </w:t>
      </w:r>
    </w:p>
    <w:p w:rsidR="00836AFB" w:rsidRDefault="00BD5B9E" w:rsidP="00BD5B9E">
      <w:r>
        <w:rPr>
          <w:rFonts w:ascii="Times New Roman" w:hAnsi="Times New Roman"/>
          <w:sz w:val="28"/>
          <w:szCs w:val="28"/>
        </w:rPr>
        <w:t xml:space="preserve">     </w:t>
      </w:r>
      <w:r w:rsidRPr="004D26F6">
        <w:rPr>
          <w:rFonts w:ascii="Times New Roman" w:hAnsi="Times New Roman"/>
          <w:sz w:val="28"/>
          <w:szCs w:val="28"/>
        </w:rPr>
        <w:t>e-</w:t>
      </w:r>
      <w:proofErr w:type="spellStart"/>
      <w:r w:rsidRPr="004D26F6">
        <w:rPr>
          <w:rFonts w:ascii="Times New Roman" w:hAnsi="Times New Roman"/>
          <w:sz w:val="28"/>
          <w:szCs w:val="28"/>
        </w:rPr>
        <w:t>mail</w:t>
      </w:r>
      <w:proofErr w:type="spellEnd"/>
      <w:r w:rsidRPr="004D26F6">
        <w:rPr>
          <w:rFonts w:ascii="Times New Roman" w:hAnsi="Times New Roman"/>
          <w:sz w:val="28"/>
          <w:szCs w:val="28"/>
        </w:rPr>
        <w:t>:</w:t>
      </w:r>
      <w:proofErr w:type="spellStart"/>
      <w:r w:rsidR="00EE567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sveta</w:t>
      </w:r>
      <w:proofErr w:type="spellEnd"/>
      <w:r w:rsidR="00EE567C" w:rsidRPr="00EE567C">
        <w:rPr>
          <w:rFonts w:ascii="Times New Roman" w:hAnsi="Times New Roman"/>
          <w:color w:val="0000FF"/>
          <w:sz w:val="28"/>
          <w:szCs w:val="28"/>
          <w:u w:val="single"/>
        </w:rPr>
        <w:t>—</w:t>
      </w:r>
      <w:proofErr w:type="spellStart"/>
      <w:r w:rsidR="00EE567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solnce</w:t>
      </w:r>
      <w:proofErr w:type="spellEnd"/>
      <w:r w:rsidR="00EE567C" w:rsidRPr="00EE567C">
        <w:rPr>
          <w:rFonts w:ascii="Times New Roman" w:hAnsi="Times New Roman"/>
          <w:color w:val="0000FF"/>
          <w:sz w:val="28"/>
          <w:szCs w:val="28"/>
          <w:u w:val="single"/>
        </w:rPr>
        <w:t>@</w:t>
      </w:r>
      <w:r w:rsidR="00EE567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mail</w:t>
      </w:r>
      <w:r w:rsidR="00EE567C" w:rsidRPr="00EE567C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EE567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 xml:space="preserve">ru </w:t>
      </w:r>
      <w:bookmarkStart w:id="0" w:name="_GoBack"/>
      <w:bookmarkEnd w:id="0"/>
      <w:r w:rsidR="00EE567C">
        <w:t xml:space="preserve"> </w:t>
      </w:r>
    </w:p>
    <w:sectPr w:rsidR="0083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A3"/>
    <w:rsid w:val="00836AFB"/>
    <w:rsid w:val="00A769C9"/>
    <w:rsid w:val="00BD5B9E"/>
    <w:rsid w:val="00D062A3"/>
    <w:rsid w:val="00ED633E"/>
    <w:rsid w:val="00EE567C"/>
    <w:rsid w:val="00F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5B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5B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enko@gov-murm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2019-03-26T07:23:00Z</dcterms:created>
  <dcterms:modified xsi:type="dcterms:W3CDTF">2019-03-26T07:41:00Z</dcterms:modified>
</cp:coreProperties>
</file>